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Adobe 黑体 Std R" w:hAnsi="Adobe 黑体 Std R" w:eastAsia="Adobe 黑体 Std R"/>
          <w:sz w:val="36"/>
          <w:szCs w:val="36"/>
        </w:rPr>
        <w:t>《重庆御湖新区控制性详细规划（2017修编）》010-02</w:t>
      </w:r>
      <w:r>
        <w:rPr>
          <w:rFonts w:hint="eastAsia" w:ascii="Adobe 黑体 Std R" w:hAnsi="Adobe 黑体 Std R" w:eastAsia="Adobe 黑体 Std R"/>
          <w:sz w:val="36"/>
          <w:szCs w:val="36"/>
          <w:lang w:val="en-US" w:eastAsia="zh-CN"/>
        </w:rPr>
        <w:t>/</w:t>
      </w:r>
      <w:r>
        <w:rPr>
          <w:rFonts w:hint="eastAsia" w:ascii="Adobe 黑体 Std R" w:hAnsi="Adobe 黑体 Std R" w:eastAsia="Adobe 黑体 Std R"/>
          <w:sz w:val="36"/>
          <w:szCs w:val="36"/>
        </w:rPr>
        <w:t>02（部分）地块修改方案公布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《重庆御湖新区控制性详细规划（2017修编）》010-02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02（部分）地块修改</w:t>
      </w:r>
      <w:r>
        <w:rPr>
          <w:rFonts w:hint="eastAsia" w:ascii="仿宋" w:hAnsi="仿宋" w:eastAsia="仿宋"/>
          <w:sz w:val="30"/>
          <w:szCs w:val="30"/>
        </w:rPr>
        <w:t>方案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已于</w:t>
      </w:r>
      <w:r>
        <w:rPr>
          <w:rFonts w:hint="eastAsia" w:ascii="仿宋" w:hAnsi="仿宋" w:eastAsia="仿宋"/>
          <w:sz w:val="30"/>
          <w:szCs w:val="30"/>
        </w:rPr>
        <w:t>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/>
          <w:sz w:val="30"/>
          <w:szCs w:val="30"/>
        </w:rPr>
        <w:t>日通过璧山区人民政府审批，现面向全社会公布。</w:t>
      </w:r>
    </w:p>
    <w:p>
      <w:pPr>
        <w:ind w:firstLine="42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116205</wp:posOffset>
            </wp:positionV>
            <wp:extent cx="9893300" cy="3778885"/>
            <wp:effectExtent l="0" t="0" r="12700" b="1206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93300" cy="37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tabs>
          <w:tab w:val="left" w:pos="14783"/>
        </w:tabs>
        <w:jc w:val="left"/>
        <w:rPr>
          <w:rFonts w:hint="eastAsia" w:ascii="Adobe 黑体 Std R" w:hAnsi="Adobe 黑体 Std R" w:eastAsia="Adobe 黑体 Std R"/>
          <w:sz w:val="32"/>
          <w:szCs w:val="32"/>
          <w:lang w:val="en-US" w:eastAsia="zh-CN"/>
        </w:rPr>
      </w:pPr>
      <w:r>
        <w:rPr>
          <w:rFonts w:hint="eastAsia" w:ascii="Adobe 黑体 Std R" w:hAnsi="Adobe 黑体 Std R" w:eastAsia="Adobe 黑体 Std R"/>
          <w:sz w:val="32"/>
          <w:szCs w:val="32"/>
          <w:lang w:val="en-US" w:eastAsia="zh-CN"/>
        </w:rPr>
        <w:tab/>
      </w:r>
    </w:p>
    <w:p>
      <w:pPr>
        <w:tabs>
          <w:tab w:val="left" w:pos="14783"/>
        </w:tabs>
        <w:jc w:val="left"/>
        <w:rPr>
          <w:rFonts w:hint="eastAsia" w:ascii="Adobe 黑体 Std R" w:hAnsi="Adobe 黑体 Std R" w:eastAsia="Adobe 黑体 Std R"/>
          <w:sz w:val="32"/>
          <w:szCs w:val="32"/>
          <w:lang w:val="en-US" w:eastAsia="zh-CN"/>
        </w:rPr>
      </w:pPr>
    </w:p>
    <w:p>
      <w:pPr>
        <w:tabs>
          <w:tab w:val="left" w:pos="14783"/>
        </w:tabs>
        <w:jc w:val="left"/>
        <w:rPr>
          <w:rFonts w:hint="eastAsia" w:ascii="Adobe 黑体 Std R" w:hAnsi="Adobe 黑体 Std R" w:eastAsia="Adobe 黑体 Std R"/>
          <w:sz w:val="32"/>
          <w:szCs w:val="32"/>
          <w:lang w:val="en-US" w:eastAsia="zh-CN"/>
        </w:rPr>
      </w:pPr>
    </w:p>
    <w:p>
      <w:pPr>
        <w:tabs>
          <w:tab w:val="left" w:pos="14783"/>
        </w:tabs>
        <w:jc w:val="left"/>
        <w:rPr>
          <w:rFonts w:hint="eastAsia" w:ascii="Adobe 黑体 Std R" w:hAnsi="Adobe 黑体 Std R" w:eastAsia="Adobe 黑体 Std R"/>
          <w:sz w:val="32"/>
          <w:szCs w:val="32"/>
          <w:lang w:val="en-US" w:eastAsia="zh-CN"/>
        </w:rPr>
      </w:pPr>
    </w:p>
    <w:p>
      <w:pPr>
        <w:tabs>
          <w:tab w:val="left" w:pos="14783"/>
        </w:tabs>
        <w:jc w:val="left"/>
        <w:rPr>
          <w:rFonts w:hint="eastAsia" w:ascii="Adobe 黑体 Std R" w:hAnsi="Adobe 黑体 Std R" w:eastAsia="Adobe 黑体 Std R"/>
          <w:sz w:val="32"/>
          <w:szCs w:val="32"/>
          <w:lang w:val="en-US" w:eastAsia="zh-CN"/>
        </w:rPr>
      </w:pPr>
    </w:p>
    <w:p>
      <w:pPr>
        <w:tabs>
          <w:tab w:val="left" w:pos="14783"/>
        </w:tabs>
        <w:jc w:val="left"/>
        <w:rPr>
          <w:rFonts w:hint="eastAsia" w:ascii="Adobe 黑体 Std R" w:hAnsi="Adobe 黑体 Std R" w:eastAsia="Adobe 黑体 Std R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jc w:val="right"/>
      </w:pPr>
    </w:p>
    <w:p>
      <w:pPr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jc w:val="righ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重庆市璧山区规划和自然资源局</w:t>
      </w:r>
    </w:p>
    <w:p>
      <w:pPr>
        <w:ind w:firstLine="600" w:firstLineChars="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2019年4月23日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95"/>
    <w:rsid w:val="000150EC"/>
    <w:rsid w:val="00044A2E"/>
    <w:rsid w:val="000E3120"/>
    <w:rsid w:val="000F1395"/>
    <w:rsid w:val="000F47E4"/>
    <w:rsid w:val="000F7CE8"/>
    <w:rsid w:val="00104CD8"/>
    <w:rsid w:val="0015338A"/>
    <w:rsid w:val="00155C07"/>
    <w:rsid w:val="001C72E6"/>
    <w:rsid w:val="00235BC7"/>
    <w:rsid w:val="00425385"/>
    <w:rsid w:val="00433FFE"/>
    <w:rsid w:val="004716B4"/>
    <w:rsid w:val="004759F4"/>
    <w:rsid w:val="004F7C63"/>
    <w:rsid w:val="005146BF"/>
    <w:rsid w:val="005D6C96"/>
    <w:rsid w:val="005F44D0"/>
    <w:rsid w:val="00714463"/>
    <w:rsid w:val="00785ED9"/>
    <w:rsid w:val="00866EC1"/>
    <w:rsid w:val="00886D44"/>
    <w:rsid w:val="008A37DB"/>
    <w:rsid w:val="00957A8D"/>
    <w:rsid w:val="00977915"/>
    <w:rsid w:val="0098282B"/>
    <w:rsid w:val="009F499C"/>
    <w:rsid w:val="00A61146"/>
    <w:rsid w:val="00B96786"/>
    <w:rsid w:val="00BC1573"/>
    <w:rsid w:val="00BF349F"/>
    <w:rsid w:val="00C7090B"/>
    <w:rsid w:val="00CB278D"/>
    <w:rsid w:val="00D05EC8"/>
    <w:rsid w:val="00D12BA4"/>
    <w:rsid w:val="00E33CF0"/>
    <w:rsid w:val="00E468AB"/>
    <w:rsid w:val="00F653D6"/>
    <w:rsid w:val="00FB45B8"/>
    <w:rsid w:val="048576AB"/>
    <w:rsid w:val="17903673"/>
    <w:rsid w:val="17D31AED"/>
    <w:rsid w:val="1E9D2AE0"/>
    <w:rsid w:val="216F5231"/>
    <w:rsid w:val="21A524D5"/>
    <w:rsid w:val="28CF2BA1"/>
    <w:rsid w:val="2E2169DF"/>
    <w:rsid w:val="2E5F51C9"/>
    <w:rsid w:val="41FC0D76"/>
    <w:rsid w:val="43225ABD"/>
    <w:rsid w:val="4E0B3EB1"/>
    <w:rsid w:val="4FF647ED"/>
    <w:rsid w:val="51AB7DB6"/>
    <w:rsid w:val="5E526527"/>
    <w:rsid w:val="61F13CAF"/>
    <w:rsid w:val="64980517"/>
    <w:rsid w:val="70BB2CF8"/>
    <w:rsid w:val="72CF71ED"/>
    <w:rsid w:val="7527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3 Char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Lines>1</Lines>
  <Paragraphs>1</Paragraphs>
  <TotalTime>6</TotalTime>
  <ScaleCrop>false</ScaleCrop>
  <LinksUpToDate>false</LinksUpToDate>
  <CharactersWithSpaces>229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2018-01-04T03:29:00Z</dcterms:created>
  <dc:creator>Windows 用户</dc:creator>
  <cp:lastModifiedBy>飘叶</cp:lastModifiedBy>
  <cp:lastPrinted>2019-04-23T03:25:43Z</cp:lastPrinted>
  <dcterms:modified xsi:type="dcterms:W3CDTF">2019-04-23T03:25:56Z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