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1D" w:rsidRDefault="00E471AD">
      <w:pPr>
        <w:spacing w:line="560" w:lineRule="exac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</w:p>
    <w:p w:rsidR="005A5D1D" w:rsidRDefault="00E471AD">
      <w:pPr>
        <w:widowControl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重庆市</w:t>
      </w:r>
      <w:proofErr w:type="gramStart"/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璧</w:t>
      </w:r>
      <w:proofErr w:type="gramEnd"/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山区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应急管理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局</w:t>
      </w:r>
    </w:p>
    <w:p w:rsidR="005A5D1D" w:rsidRDefault="00E471AD">
      <w:pPr>
        <w:widowControl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公开招聘临时聘用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工作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人员报名表</w:t>
      </w:r>
    </w:p>
    <w:p w:rsidR="005A5D1D" w:rsidRDefault="00E471AD">
      <w:pPr>
        <w:snapToGrid w:val="0"/>
        <w:spacing w:line="560" w:lineRule="exact"/>
        <w:jc w:val="left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仿宋_GBK" w:hAnsi="Times New Roman" w:cs="Times New Roman"/>
          <w:color w:val="000000" w:themeColor="text1"/>
          <w:sz w:val="24"/>
        </w:rPr>
        <w:t>报名表编号</w:t>
      </w:r>
      <w:r>
        <w:rPr>
          <w:rFonts w:ascii="Times New Roman" w:hAnsi="Times New Roman" w:cs="Times New Roman"/>
          <w:color w:val="000000" w:themeColor="text1"/>
          <w:sz w:val="24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>考生本人不填</w:t>
      </w:r>
      <w:r>
        <w:rPr>
          <w:rFonts w:ascii="Times New Roman" w:hAnsi="Times New Roman" w:cs="Times New Roman"/>
          <w:color w:val="000000" w:themeColor="text1"/>
          <w:sz w:val="24"/>
        </w:rPr>
        <w:t>）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>：</w:t>
      </w: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425"/>
        <w:gridCol w:w="709"/>
        <w:gridCol w:w="526"/>
        <w:gridCol w:w="325"/>
        <w:gridCol w:w="384"/>
        <w:gridCol w:w="263"/>
        <w:gridCol w:w="446"/>
        <w:gridCol w:w="91"/>
        <w:gridCol w:w="1185"/>
        <w:gridCol w:w="1559"/>
      </w:tblGrid>
      <w:tr w:rsidR="005A5D1D">
        <w:trPr>
          <w:trHeight w:val="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寸照片</w:t>
            </w:r>
          </w:p>
        </w:tc>
      </w:tr>
      <w:tr w:rsidR="005A5D1D">
        <w:trPr>
          <w:trHeight w:val="5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6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6"/>
                <w:sz w:val="24"/>
              </w:rPr>
              <w:t>户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pacing w:val="-6"/>
                <w:sz w:val="24"/>
              </w:rPr>
              <w:t>口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pacing w:val="-6"/>
                <w:sz w:val="24"/>
              </w:rPr>
              <w:t>地址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4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4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婚姻状况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4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42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5A5D1D">
        <w:trPr>
          <w:trHeight w:val="43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2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  <w:t>学历学位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5A5D1D">
        <w:trPr>
          <w:trHeight w:val="107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  <w:t>（原）工作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  <w:t>单位</w:t>
            </w:r>
            <w:r w:rsidR="00AE7AC1">
              <w:rPr>
                <w:rFonts w:ascii="Times New Roman" w:eastAsia="方正仿宋_GBK" w:hAnsi="Times New Roman" w:cs="Times New Roman" w:hint="eastAsia"/>
                <w:color w:val="000000" w:themeColor="text1"/>
                <w:spacing w:val="-16"/>
                <w:sz w:val="24"/>
              </w:rPr>
              <w:t>（职务）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  <w:t>现工作状况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6"/>
                <w:sz w:val="24"/>
              </w:rPr>
              <w:t>（在岗、待业、失业等）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5A5D1D">
        <w:trPr>
          <w:trHeight w:val="5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AE7AC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2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  <w:t>爱好和特长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AE7AC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20"/>
                <w:sz w:val="24"/>
              </w:rPr>
            </w:pPr>
          </w:p>
        </w:tc>
      </w:tr>
      <w:tr w:rsidR="005A5D1D">
        <w:trPr>
          <w:trHeight w:hRule="exact" w:val="482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主要教育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及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工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作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经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历</w:t>
            </w:r>
          </w:p>
        </w:tc>
        <w:tc>
          <w:tcPr>
            <w:tcW w:w="6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196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lastRenderedPageBreak/>
              <w:t>奖惩情况</w:t>
            </w:r>
          </w:p>
        </w:tc>
        <w:tc>
          <w:tcPr>
            <w:tcW w:w="6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家庭成员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年龄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所在单位及职务</w:t>
            </w: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574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</w:tc>
      </w:tr>
      <w:tr w:rsidR="005A5D1D">
        <w:trPr>
          <w:trHeight w:val="29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</w:rPr>
              <w:t>诚信报考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</w:rPr>
              <w:t>承诺</w:t>
            </w:r>
          </w:p>
        </w:tc>
        <w:tc>
          <w:tcPr>
            <w:tcW w:w="6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ind w:firstLineChars="150" w:firstLine="360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本人对以上内容的真实性负责，若有虚假，自愿取消考录派遣资格，并承担相应责任。</w:t>
            </w:r>
          </w:p>
          <w:p w:rsidR="005A5D1D" w:rsidRDefault="005A5D1D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报考人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pacing w:val="-10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pacing w:val="-10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：</w:t>
            </w:r>
          </w:p>
          <w:p w:rsidR="005A5D1D" w:rsidRDefault="005A5D1D">
            <w:pPr>
              <w:widowControl/>
              <w:spacing w:line="360" w:lineRule="exact"/>
              <w:jc w:val="right"/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  <w:u w:val="single"/>
              </w:rPr>
            </w:pPr>
          </w:p>
          <w:p w:rsidR="005A5D1D" w:rsidRDefault="00E471AD">
            <w:pPr>
              <w:widowControl/>
              <w:wordWrap w:val="0"/>
              <w:spacing w:line="360" w:lineRule="exact"/>
              <w:jc w:val="righ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pacing w:val="-10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pacing w:val="-1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pacing w:val="-10"/>
                <w:sz w:val="24"/>
              </w:rPr>
              <w:t>日</w:t>
            </w:r>
          </w:p>
        </w:tc>
      </w:tr>
      <w:tr w:rsidR="005A5D1D">
        <w:trPr>
          <w:trHeight w:val="246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报名审核</w:t>
            </w:r>
          </w:p>
          <w:p w:rsidR="005A5D1D" w:rsidRDefault="00E471A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6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5A5D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</w:p>
          <w:p w:rsidR="005A5D1D" w:rsidRDefault="00E471AD">
            <w:pPr>
              <w:widowControl/>
              <w:spacing w:line="360" w:lineRule="exact"/>
              <w:ind w:firstLineChars="150" w:firstLine="360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审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核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人：</w:t>
            </w:r>
          </w:p>
          <w:p w:rsidR="005A5D1D" w:rsidRDefault="00E471AD">
            <w:pPr>
              <w:widowControl/>
              <w:spacing w:line="360" w:lineRule="exact"/>
              <w:ind w:firstLineChars="150" w:firstLine="360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审核日期：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</w:rPr>
              <w:t>日</w:t>
            </w:r>
          </w:p>
        </w:tc>
      </w:tr>
    </w:tbl>
    <w:p w:rsidR="005A5D1D" w:rsidRDefault="00E471AD" w:rsidP="00E471AD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left="1530" w:hangingChars="635" w:hanging="1530"/>
        <w:rPr>
          <w:rFonts w:ascii="Times New Roman" w:eastAsia="方正仿宋_GBK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eastAsia="方正仿宋_GBK" w:hAnsi="Times New Roman" w:cs="Times New Roman"/>
          <w:b/>
          <w:bCs/>
          <w:color w:val="000000" w:themeColor="text1"/>
          <w:sz w:val="24"/>
        </w:rPr>
        <w:t>填表说明：</w:t>
      </w:r>
    </w:p>
    <w:p w:rsidR="005A5D1D" w:rsidRDefault="00E471AD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sz w:val="24"/>
        </w:rPr>
        <w:t>1</w:t>
      </w:r>
      <w:r>
        <w:rPr>
          <w:rFonts w:ascii="Times New Roman" w:eastAsia="方正仿宋_GBK" w:hAnsi="Times New Roman" w:cs="Times New Roman"/>
          <w:bCs/>
          <w:color w:val="000000" w:themeColor="text1"/>
          <w:sz w:val="24"/>
        </w:rPr>
        <w:t>．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>毕业学校应为毕业证签发学校，所学专业应与毕业证上专业相符；</w:t>
      </w:r>
    </w:p>
    <w:p w:rsidR="005A5D1D" w:rsidRDefault="00E471AD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24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>．家庭成员及主要社会关系包括父母配偶子女兄弟姐妹基本情况。</w:t>
      </w:r>
    </w:p>
    <w:p w:rsidR="005A5D1D" w:rsidRDefault="005A5D1D"/>
    <w:sectPr w:rsidR="005A5D1D">
      <w:pgSz w:w="11906" w:h="16838"/>
      <w:pgMar w:top="1797" w:right="1588" w:bottom="179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0BB4"/>
    <w:rsid w:val="005A5D1D"/>
    <w:rsid w:val="00611FCF"/>
    <w:rsid w:val="00AE7AC1"/>
    <w:rsid w:val="00E471AD"/>
    <w:rsid w:val="41D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408</Characters>
  <Application>Microsoft Office Word</Application>
  <DocSecurity>0</DocSecurity>
  <Lines>3</Lines>
  <Paragraphs>1</Paragraphs>
  <ScaleCrop>false</ScaleCrop>
  <Company>XiaoTian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(๑ↀᆺↀ๑)✧</dc:creator>
  <cp:lastModifiedBy>XiaoTian</cp:lastModifiedBy>
  <cp:revision>4</cp:revision>
  <dcterms:created xsi:type="dcterms:W3CDTF">2021-08-18T06:16:00Z</dcterms:created>
  <dcterms:modified xsi:type="dcterms:W3CDTF">2022-05-16T04:12:00Z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6E91E00F6295412B948691325C2E1047</vt:lpwstr>
  </property>
</Properties>
</file>